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Cuerpo"/>
        <w:bidi w:val="0"/>
        <w:ind w:left="0" w:right="0" w:firstLine="0"/>
        <w:jc w:val="both"/>
        <w:rPr>
          <w:rtl w:val="0"/>
        </w:rPr>
      </w:pPr>
      <w:r>
        <w:rPr>
          <w:rFonts w:ascii="Helvetica" w:hAnsi="Helvetica"/>
          <w:sz w:val="24"/>
          <w:szCs w:val="24"/>
          <w:rtl w:val="0"/>
          <w:lang w:val="es-ES_tradnl"/>
        </w:rPr>
        <w:t>Veronica Vera es profesora egresada del ISP Dr. Joaqu</w:t>
      </w:r>
      <w:r>
        <w:rPr>
          <w:rFonts w:ascii="Helvetica" w:hAnsi="Helvetica" w:hint="default"/>
          <w:sz w:val="24"/>
          <w:szCs w:val="24"/>
          <w:rtl w:val="0"/>
          <w:lang w:val="es-ES_tradnl"/>
        </w:rPr>
        <w:t>í</w:t>
      </w:r>
      <w:r>
        <w:rPr>
          <w:rFonts w:ascii="Helvetica" w:hAnsi="Helvetica"/>
          <w:sz w:val="24"/>
          <w:szCs w:val="24"/>
          <w:rtl w:val="0"/>
          <w:lang w:val="es-ES_tradnl"/>
        </w:rPr>
        <w:t>n V. Gonz</w:t>
      </w:r>
      <w:r>
        <w:rPr>
          <w:rFonts w:ascii="Helvetica" w:hAnsi="Helvetica" w:hint="default"/>
          <w:sz w:val="24"/>
          <w:szCs w:val="24"/>
          <w:rtl w:val="0"/>
          <w:lang w:val="es-ES_tradnl"/>
        </w:rPr>
        <w:t>á</w:t>
      </w:r>
      <w:r>
        <w:rPr>
          <w:rFonts w:ascii="Helvetica" w:hAnsi="Helvetica"/>
          <w:sz w:val="24"/>
          <w:szCs w:val="24"/>
          <w:rtl w:val="0"/>
          <w:lang w:val="es-ES_tradnl"/>
        </w:rPr>
        <w:t>lez, con una especializaci</w:t>
      </w:r>
      <w:r>
        <w:rPr>
          <w:rFonts w:ascii="Helvetica" w:hAnsi="Helvetica" w:hint="default"/>
          <w:sz w:val="24"/>
          <w:szCs w:val="24"/>
          <w:rtl w:val="0"/>
          <w:lang w:val="es-ES_tradnl"/>
        </w:rPr>
        <w:t>ó</w:t>
      </w:r>
      <w:r>
        <w:rPr>
          <w:rFonts w:ascii="Helvetica" w:hAnsi="Helvetica"/>
          <w:sz w:val="24"/>
          <w:szCs w:val="24"/>
          <w:rtl w:val="0"/>
          <w:lang w:val="es-ES_tradnl"/>
        </w:rPr>
        <w:t>n en Lengua Inglesa I otorgada por la misma instituci</w:t>
      </w:r>
      <w:r>
        <w:rPr>
          <w:rFonts w:ascii="Helvetica" w:hAnsi="Helvetica" w:hint="default"/>
          <w:sz w:val="24"/>
          <w:szCs w:val="24"/>
          <w:rtl w:val="0"/>
          <w:lang w:val="es-ES_tradnl"/>
        </w:rPr>
        <w:t>ó</w:t>
      </w:r>
      <w:r>
        <w:rPr>
          <w:rFonts w:ascii="Helvetica" w:hAnsi="Helvetica"/>
          <w:sz w:val="24"/>
          <w:szCs w:val="24"/>
          <w:rtl w:val="0"/>
          <w:lang w:val="es-ES_tradnl"/>
        </w:rPr>
        <w:t>n y una maestr</w:t>
      </w:r>
      <w:r>
        <w:rPr>
          <w:rFonts w:ascii="Helvetica" w:hAnsi="Helvetica" w:hint="default"/>
          <w:sz w:val="24"/>
          <w:szCs w:val="24"/>
          <w:rtl w:val="0"/>
          <w:lang w:val="es-ES_tradnl"/>
        </w:rPr>
        <w:t>í</w:t>
      </w:r>
      <w:r>
        <w:rPr>
          <w:rFonts w:ascii="Helvetica" w:hAnsi="Helvetica"/>
          <w:sz w:val="24"/>
          <w:szCs w:val="24"/>
          <w:rtl w:val="0"/>
          <w:lang w:val="es-ES_tradnl"/>
        </w:rPr>
        <w:t>a en Lengua Inglesa otorgada por la Universidad de Belgrano. Trabaja como capacitadora docente hace 16 a</w:t>
      </w:r>
      <w:r>
        <w:rPr>
          <w:rFonts w:ascii="Helvetica" w:hAnsi="Helvetica" w:hint="default"/>
          <w:sz w:val="24"/>
          <w:szCs w:val="24"/>
          <w:rtl w:val="0"/>
          <w:lang w:val="es-ES_tradnl"/>
        </w:rPr>
        <w:t>ñ</w:t>
      </w:r>
      <w:r>
        <w:rPr>
          <w:rFonts w:ascii="Helvetica" w:hAnsi="Helvetica"/>
          <w:sz w:val="24"/>
          <w:szCs w:val="24"/>
          <w:rtl w:val="0"/>
          <w:lang w:val="es-ES_tradnl"/>
        </w:rPr>
        <w:t>os, ofrece capacitaci</w:t>
      </w:r>
      <w:r>
        <w:rPr>
          <w:rFonts w:ascii="Helvetica" w:hAnsi="Helvetica" w:hint="default"/>
          <w:sz w:val="24"/>
          <w:szCs w:val="24"/>
          <w:rtl w:val="0"/>
          <w:lang w:val="es-ES_tradnl"/>
        </w:rPr>
        <w:t>ó</w:t>
      </w:r>
      <w:r>
        <w:rPr>
          <w:rFonts w:ascii="Helvetica" w:hAnsi="Helvetica"/>
          <w:sz w:val="24"/>
          <w:szCs w:val="24"/>
          <w:rtl w:val="0"/>
          <w:lang w:val="es-ES_tradnl"/>
        </w:rPr>
        <w:t>n en ingl</w:t>
      </w:r>
      <w:r>
        <w:rPr>
          <w:rFonts w:ascii="Helvetica" w:hAnsi="Helvetica" w:hint="default"/>
          <w:sz w:val="24"/>
          <w:szCs w:val="24"/>
          <w:rtl w:val="0"/>
          <w:lang w:val="es-ES_tradnl"/>
        </w:rPr>
        <w:t>é</w:t>
      </w:r>
      <w:r>
        <w:rPr>
          <w:rFonts w:ascii="Helvetica" w:hAnsi="Helvetica"/>
          <w:sz w:val="24"/>
          <w:szCs w:val="24"/>
          <w:rtl w:val="0"/>
          <w:lang w:val="es-ES_tradnl"/>
        </w:rPr>
        <w:t>s en empresas multinacionales hace 18 a</w:t>
      </w:r>
      <w:r>
        <w:rPr>
          <w:rFonts w:ascii="Helvetica" w:hAnsi="Helvetica" w:hint="default"/>
          <w:sz w:val="24"/>
          <w:szCs w:val="24"/>
          <w:rtl w:val="0"/>
          <w:lang w:val="es-ES_tradnl"/>
        </w:rPr>
        <w:t>ñ</w:t>
      </w:r>
      <w:r>
        <w:rPr>
          <w:rFonts w:ascii="Helvetica" w:hAnsi="Helvetica"/>
          <w:sz w:val="24"/>
          <w:szCs w:val="24"/>
          <w:rtl w:val="0"/>
          <w:lang w:val="es-ES_tradnl"/>
        </w:rPr>
        <w:t>os, dicta clases a nivel primario, secundario, terciario y universitario. Tambi</w:t>
      </w:r>
      <w:r>
        <w:rPr>
          <w:rFonts w:ascii="Helvetica" w:hAnsi="Helvetica" w:hint="default"/>
          <w:sz w:val="24"/>
          <w:szCs w:val="24"/>
          <w:rtl w:val="0"/>
          <w:lang w:val="es-ES_tradnl"/>
        </w:rPr>
        <w:t>é</w:t>
      </w:r>
      <w:r>
        <w:rPr>
          <w:rFonts w:ascii="Helvetica" w:hAnsi="Helvetica"/>
          <w:sz w:val="24"/>
          <w:szCs w:val="24"/>
          <w:rtl w:val="0"/>
          <w:lang w:val="es-ES_tradnl"/>
        </w:rPr>
        <w:t>n ha publicado trabajos acad</w:t>
      </w:r>
      <w:r>
        <w:rPr>
          <w:rFonts w:ascii="Helvetica" w:hAnsi="Helvetica" w:hint="default"/>
          <w:sz w:val="24"/>
          <w:szCs w:val="24"/>
          <w:rtl w:val="0"/>
          <w:lang w:val="es-ES_tradnl"/>
        </w:rPr>
        <w:t>é</w:t>
      </w:r>
      <w:r>
        <w:rPr>
          <w:rFonts w:ascii="Helvetica" w:hAnsi="Helvetica"/>
          <w:sz w:val="24"/>
          <w:szCs w:val="24"/>
          <w:rtl w:val="0"/>
          <w:lang w:val="es-ES_tradnl"/>
        </w:rPr>
        <w:t>micos, ha participado como disertante en conferencias, ha llevado a cabo tutor</w:t>
      </w:r>
      <w:r>
        <w:rPr>
          <w:rFonts w:ascii="Helvetica" w:hAnsi="Helvetica" w:hint="default"/>
          <w:sz w:val="24"/>
          <w:szCs w:val="24"/>
          <w:rtl w:val="0"/>
          <w:lang w:val="es-ES_tradnl"/>
        </w:rPr>
        <w:t>í</w:t>
      </w:r>
      <w:r>
        <w:rPr>
          <w:rFonts w:ascii="Helvetica" w:hAnsi="Helvetica"/>
          <w:sz w:val="24"/>
          <w:szCs w:val="24"/>
          <w:rtl w:val="0"/>
          <w:lang w:val="es-ES_tradnl"/>
        </w:rPr>
        <w:t>as de grado y ha participado como examinadora en tribunales de tesis de grado y postgrado. Hoy en d</w:t>
      </w:r>
      <w:r>
        <w:rPr>
          <w:rFonts w:ascii="Helvetica" w:hAnsi="Helvetica" w:hint="default"/>
          <w:sz w:val="24"/>
          <w:szCs w:val="24"/>
          <w:rtl w:val="0"/>
          <w:lang w:val="es-ES_tradnl"/>
        </w:rPr>
        <w:t>í</w:t>
      </w:r>
      <w:r>
        <w:rPr>
          <w:rFonts w:ascii="Helvetica" w:hAnsi="Helvetica"/>
          <w:sz w:val="24"/>
          <w:szCs w:val="24"/>
          <w:rtl w:val="0"/>
          <w:lang w:val="es-ES_tradnl"/>
        </w:rPr>
        <w:t>a, se desempe</w:t>
      </w:r>
      <w:r>
        <w:rPr>
          <w:rFonts w:ascii="Helvetica" w:hAnsi="Helvetica" w:hint="default"/>
          <w:sz w:val="24"/>
          <w:szCs w:val="24"/>
          <w:rtl w:val="0"/>
          <w:lang w:val="es-ES_tradnl"/>
        </w:rPr>
        <w:t>ñ</w:t>
      </w:r>
      <w:r>
        <w:rPr>
          <w:rFonts w:ascii="Helvetica" w:hAnsi="Helvetica"/>
          <w:sz w:val="24"/>
          <w:szCs w:val="24"/>
          <w:rtl w:val="0"/>
          <w:lang w:val="es-ES_tradnl"/>
        </w:rPr>
        <w:t>a como Profesora Adjunta en Lengua Inglesa II en la carrera del traductorado en la Universidad de Buenos Aires, como Profesora Adjunta en Lengua IV en la carrera del traductorado en la Universidad de Belgrano, como Profesora titular en Lengua IV en el Profesorado de Ingl</w:t>
      </w:r>
      <w:r>
        <w:rPr>
          <w:rFonts w:ascii="Helvetica" w:hAnsi="Helvetica" w:hint="default"/>
          <w:sz w:val="24"/>
          <w:szCs w:val="24"/>
          <w:rtl w:val="0"/>
          <w:lang w:val="es-ES_tradnl"/>
        </w:rPr>
        <w:t>é</w:t>
      </w:r>
      <w:r>
        <w:rPr>
          <w:rFonts w:ascii="Helvetica" w:hAnsi="Helvetica"/>
          <w:sz w:val="24"/>
          <w:szCs w:val="24"/>
          <w:rtl w:val="0"/>
          <w:lang w:val="es-ES_tradnl"/>
        </w:rPr>
        <w:t>s del Colegio Hans Christian Andersen y como Profesora de Pragm</w:t>
      </w:r>
      <w:r>
        <w:rPr>
          <w:rFonts w:ascii="Helvetica" w:hAnsi="Helvetica" w:hint="default"/>
          <w:sz w:val="24"/>
          <w:szCs w:val="24"/>
          <w:rtl w:val="0"/>
          <w:lang w:val="es-ES_tradnl"/>
        </w:rPr>
        <w:t>á</w:t>
      </w:r>
      <w:r>
        <w:rPr>
          <w:rFonts w:ascii="Helvetica" w:hAnsi="Helvetica"/>
          <w:sz w:val="24"/>
          <w:szCs w:val="24"/>
          <w:rtl w:val="0"/>
          <w:lang w:val="es-ES_tradnl"/>
        </w:rPr>
        <w:t>tica en la Maestr</w:t>
      </w:r>
      <w:r>
        <w:rPr>
          <w:rFonts w:ascii="Helvetica" w:hAnsi="Helvetica" w:hint="default"/>
          <w:sz w:val="24"/>
          <w:szCs w:val="24"/>
          <w:rtl w:val="0"/>
          <w:lang w:val="es-ES_tradnl"/>
        </w:rPr>
        <w:t>í</w:t>
      </w:r>
      <w:r>
        <w:rPr>
          <w:rFonts w:ascii="Helvetica" w:hAnsi="Helvetica"/>
          <w:sz w:val="24"/>
          <w:szCs w:val="24"/>
          <w:rtl w:val="0"/>
          <w:lang w:val="es-ES_tradnl"/>
        </w:rPr>
        <w:t>a en Lengua Inglesa en la Universidad de Belgrano. Adem</w:t>
      </w:r>
      <w:r>
        <w:rPr>
          <w:rFonts w:ascii="Helvetica" w:hAnsi="Helvetica" w:hint="default"/>
          <w:sz w:val="24"/>
          <w:szCs w:val="24"/>
          <w:rtl w:val="0"/>
          <w:lang w:val="es-ES_tradnl"/>
        </w:rPr>
        <w:t>á</w:t>
      </w:r>
      <w:r>
        <w:rPr>
          <w:rFonts w:ascii="Helvetica" w:hAnsi="Helvetica"/>
          <w:sz w:val="24"/>
          <w:szCs w:val="24"/>
          <w:rtl w:val="0"/>
          <w:lang w:val="es-ES_tradnl"/>
        </w:rPr>
        <w:t>s, coordina la capacitaci</w:t>
      </w:r>
      <w:r>
        <w:rPr>
          <w:rFonts w:ascii="Helvetica" w:hAnsi="Helvetica" w:hint="default"/>
          <w:sz w:val="24"/>
          <w:szCs w:val="24"/>
          <w:rtl w:val="0"/>
          <w:lang w:val="es-ES_tradnl"/>
        </w:rPr>
        <w:t>ó</w:t>
      </w:r>
      <w:r>
        <w:rPr>
          <w:rFonts w:ascii="Helvetica" w:hAnsi="Helvetica"/>
          <w:sz w:val="24"/>
          <w:szCs w:val="24"/>
          <w:rtl w:val="0"/>
          <w:lang w:val="es-ES_tradnl"/>
        </w:rPr>
        <w:t>n en ingl</w:t>
      </w:r>
      <w:r>
        <w:rPr>
          <w:rFonts w:ascii="Helvetica" w:hAnsi="Helvetica" w:hint="default"/>
          <w:sz w:val="24"/>
          <w:szCs w:val="24"/>
          <w:rtl w:val="0"/>
          <w:lang w:val="es-ES_tradnl"/>
        </w:rPr>
        <w:t>é</w:t>
      </w:r>
      <w:r>
        <w:rPr>
          <w:rFonts w:ascii="Helvetica" w:hAnsi="Helvetica"/>
          <w:sz w:val="24"/>
          <w:szCs w:val="24"/>
          <w:rtl w:val="0"/>
          <w:lang w:val="es-ES_tradnl"/>
        </w:rPr>
        <w:t>s empresarial en Imerys World Minerals S.A. y lleva a cabo investigaci</w:t>
      </w:r>
      <w:r>
        <w:rPr>
          <w:rFonts w:ascii="Helvetica" w:hAnsi="Helvetica" w:hint="default"/>
          <w:sz w:val="24"/>
          <w:szCs w:val="24"/>
          <w:rtl w:val="0"/>
          <w:lang w:val="es-ES_tradnl"/>
        </w:rPr>
        <w:t>ó</w:t>
      </w:r>
      <w:r>
        <w:rPr>
          <w:rFonts w:ascii="Helvetica" w:hAnsi="Helvetica"/>
          <w:sz w:val="24"/>
          <w:szCs w:val="24"/>
          <w:rtl w:val="0"/>
          <w:lang w:val="es-ES_tradnl"/>
        </w:rPr>
        <w:t>n ling</w:t>
      </w:r>
      <w:r>
        <w:rPr>
          <w:rFonts w:ascii="Helvetica" w:hAnsi="Helvetica" w:hint="default"/>
          <w:sz w:val="24"/>
          <w:szCs w:val="24"/>
          <w:rtl w:val="0"/>
          <w:lang w:val="es-ES_tradnl"/>
        </w:rPr>
        <w:t>üí</w:t>
      </w:r>
      <w:r>
        <w:rPr>
          <w:rFonts w:ascii="Helvetica" w:hAnsi="Helvetica"/>
          <w:sz w:val="24"/>
          <w:szCs w:val="24"/>
          <w:rtl w:val="0"/>
          <w:lang w:val="es-ES_tradnl"/>
        </w:rPr>
        <w:t xml:space="preserve">stica como investigadora Junior en LENCOTEC en la Universidad de Belgrano.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s-ES_trad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